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65" w:rsidRDefault="00C96C65" w:rsidP="00C9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проведению акции «Безопасность Детства» в МДОУ «Детский сад «Солнышко»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Лихославль</w:t>
      </w:r>
    </w:p>
    <w:p w:rsidR="00C96C65" w:rsidRDefault="00C96C65" w:rsidP="00C9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C65" w:rsidRDefault="00910C72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6C65">
        <w:rPr>
          <w:rFonts w:ascii="Times New Roman" w:hAnsi="Times New Roman" w:cs="Times New Roman"/>
          <w:sz w:val="24"/>
          <w:szCs w:val="24"/>
        </w:rPr>
        <w:t>В рамках зимнего этапа  в нашем детском саду прошла Всероссийская акция «Безопасность детства»</w:t>
      </w:r>
      <w:proofErr w:type="gramStart"/>
      <w:r w:rsidR="00C96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C65">
        <w:rPr>
          <w:rFonts w:ascii="Times New Roman" w:hAnsi="Times New Roman" w:cs="Times New Roman"/>
          <w:sz w:val="24"/>
          <w:szCs w:val="24"/>
        </w:rPr>
        <w:t>которая посвящена проблеме  предотвращения опасных  ситуаций и несчастных случаев у детей.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зима – это особый активный времяпровождения период года. Погодные условия создают повышенный уровень риска детского травматизма и несчастных случаев в жизни несовершеннолетних детей.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нами были запланированы и проведены мероприятия в рамках этой акции, это: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познавательных видеороликов «Уроки тетушки Совы» по обеспечению безопасности: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 во время зимних каникул;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«Пожарная безопасность»;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«Незнайка в большом городе» и др.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предупреждения чрезвычайных происшествий, несчастных случаев и т.д. с детьми были проведены беседы; созданы игровые ситуации по предотвращению несчастных случаев; в уголке для родителей был оформлен «Уголок безопасности», а также размещены памятки, оформлены ширмы. </w:t>
      </w:r>
    </w:p>
    <w:p w:rsidR="00910C72" w:rsidRDefault="00306523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детского сада был размещен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</w:t>
      </w:r>
      <w:proofErr w:type="spellEnd"/>
      <w:r w:rsidR="00910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C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06523">
        <w:rPr>
          <w:rFonts w:ascii="Times New Roman" w:hAnsi="Times New Roman" w:cs="Times New Roman"/>
          <w:sz w:val="24"/>
          <w:szCs w:val="24"/>
        </w:rPr>
        <w:instrText>https://solnishkolix.ucoz.ru/index/roditeljam/0-19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281F">
        <w:rPr>
          <w:rStyle w:val="a3"/>
          <w:rFonts w:ascii="Times New Roman" w:hAnsi="Times New Roman" w:cs="Times New Roman"/>
          <w:sz w:val="24"/>
          <w:szCs w:val="24"/>
        </w:rPr>
        <w:t>https://solnishkolix.ucoz.ru/index/roditeljam/0-19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C185B" w:rsidRDefault="006C185B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ВК была размещена информация: </w:t>
      </w:r>
      <w:hyperlink r:id="rId4" w:history="1">
        <w:r w:rsidRPr="0076235F">
          <w:rPr>
            <w:rStyle w:val="a3"/>
            <w:rFonts w:ascii="Times New Roman" w:hAnsi="Times New Roman" w:cs="Times New Roman"/>
            <w:sz w:val="24"/>
            <w:szCs w:val="24"/>
          </w:rPr>
          <w:t>https://vk.ru/wall-217168952_1657</w:t>
        </w:r>
      </w:hyperlink>
    </w:p>
    <w:p w:rsidR="006C185B" w:rsidRDefault="006C185B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85B" w:rsidRDefault="006C185B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6235F">
          <w:rPr>
            <w:rStyle w:val="a3"/>
            <w:rFonts w:ascii="Times New Roman" w:hAnsi="Times New Roman" w:cs="Times New Roman"/>
            <w:sz w:val="24"/>
            <w:szCs w:val="24"/>
          </w:rPr>
          <w:t>https://vk.ru/wall-217168952_1601</w:t>
        </w:r>
      </w:hyperlink>
    </w:p>
    <w:p w:rsidR="006C185B" w:rsidRDefault="006C185B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5" w:rsidRDefault="00910C72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приемных детского сада и в родительских чатах были размещены </w:t>
      </w:r>
      <w:r w:rsidR="00C96C65">
        <w:rPr>
          <w:rFonts w:ascii="Times New Roman" w:hAnsi="Times New Roman" w:cs="Times New Roman"/>
          <w:sz w:val="24"/>
          <w:szCs w:val="24"/>
        </w:rPr>
        <w:t>тематические памятки по соблюдению правил безопасного поведения во время зимних каникул таких как: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Безопасные каникулы: катание на коньках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на тюбинги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Осторожно сосулька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гололед?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памятка для родителей «Новогодние каникулы»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детьми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 проведены экскурсии по улицам города с обучением ПДД и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проведена игра совместно с родителями по формированию у детей  культуры поведения на дороге.</w:t>
      </w: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683260</wp:posOffset>
            </wp:positionV>
            <wp:extent cx="3844290" cy="2252980"/>
            <wp:effectExtent l="19050" t="0" r="3810" b="0"/>
            <wp:wrapNone/>
            <wp:docPr id="18" name="Рисунок 8" descr="https://sun9-51.userapi.com/impg/tbEQ_ekHN3CoDaz2FSJ4S7uaSpIheX0x15iDwQ/UchtOiVHGx4.jpg?size=1280x1280&amp;quality=95&amp;sign=325b970a708c670b74ce6710c07e91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1.userapi.com/impg/tbEQ_ekHN3CoDaz2FSJ4S7uaSpIheX0x15iDwQ/UchtOiVHGx4.jpg?size=1280x1280&amp;quality=95&amp;sign=325b970a708c670b74ce6710c07e91e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392" r="6993" b="50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Мы считаем, что безопасность наших детей,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зависит от нас взрослых. Ведь дети, это зеркало наших поступков, нашего поведения в обществе. И мы, взрослые должны помнить, что только наш положительный пример поможет ребенку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избежать опасность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попасть в чрезвычайную ситуацию.</w:t>
      </w:r>
    </w:p>
    <w:p w:rsidR="00C96C65" w:rsidRDefault="00C96C65" w:rsidP="00C96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5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5" w:rsidRDefault="00C96C65" w:rsidP="00C96C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       </w:t>
      </w:r>
    </w:p>
    <w:p w:rsidR="00C96C65" w:rsidRPr="006947CD" w:rsidRDefault="00C96C65" w:rsidP="00C96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333" w:rsidRDefault="00906333"/>
    <w:sectPr w:rsidR="00906333" w:rsidSect="00B80A45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0F"/>
    <w:rsid w:val="00306523"/>
    <w:rsid w:val="006C185B"/>
    <w:rsid w:val="00830593"/>
    <w:rsid w:val="00906333"/>
    <w:rsid w:val="00910C72"/>
    <w:rsid w:val="00C64F4E"/>
    <w:rsid w:val="00C96C65"/>
    <w:rsid w:val="00E2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8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ru/wall-217168952_1601" TargetMode="External"/><Relationship Id="rId4" Type="http://schemas.openxmlformats.org/officeDocument/2006/relationships/hyperlink" Target="https://vk.ru/wall-217168952_1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7</cp:revision>
  <dcterms:created xsi:type="dcterms:W3CDTF">2026-03-05T09:13:00Z</dcterms:created>
  <dcterms:modified xsi:type="dcterms:W3CDTF">2026-03-05T14:36:00Z</dcterms:modified>
</cp:coreProperties>
</file>